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D8D33" w14:textId="77777777" w:rsidR="00EB6D2A" w:rsidRDefault="00EB6D2A" w:rsidP="00EB6D2A">
      <w:pPr>
        <w:jc w:val="right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Ad.2</w:t>
      </w:r>
    </w:p>
    <w:p w14:paraId="5A8EC959" w14:textId="77777777" w:rsidR="00EB6D2A" w:rsidRDefault="00EB6D2A" w:rsidP="00EB6D2A">
      <w:pPr>
        <w:rPr>
          <w:rFonts w:ascii="Century Gothic" w:hAnsi="Century Gothic"/>
        </w:rPr>
      </w:pPr>
    </w:p>
    <w:p w14:paraId="32CF43C8" w14:textId="77777777" w:rsidR="00EB6D2A" w:rsidRDefault="00EB6D2A" w:rsidP="00EB6D2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Wśród wymaganych dokumentów należy wykazać się odpowiednią praktyką zawodową- odpowiednią pod względu czasu jej trwania i odpowiednio udokumentowaną.</w:t>
      </w:r>
    </w:p>
    <w:tbl>
      <w:tblPr>
        <w:tblpPr w:leftFromText="141" w:rightFromText="141" w:bottomFromText="200" w:vertAnchor="page" w:horzAnchor="margin" w:tblpXSpec="center" w:tblpY="314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8445"/>
      </w:tblGrid>
      <w:tr w:rsidR="00561E15" w14:paraId="61E77892" w14:textId="77777777" w:rsidTr="00561E15">
        <w:trPr>
          <w:trHeight w:val="20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54683170" w14:textId="77777777" w:rsidR="00561E15" w:rsidRDefault="00561E15" w:rsidP="00561E15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Możliwości dokumentowania praktyki </w:t>
            </w:r>
          </w:p>
          <w:p w14:paraId="3C3D711A" w14:textId="77777777" w:rsidR="00561E15" w:rsidRDefault="00561E15" w:rsidP="00561E15">
            <w:pPr>
              <w:rPr>
                <w:rFonts w:ascii="Century Gothic" w:hAnsi="Century Gothic" w:cs="Tahoma"/>
                <w:color w:val="FF0000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</w:rPr>
              <w:t>w zależności od okresu jej trwania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28BD00" w14:textId="77777777" w:rsidR="00561E15" w:rsidRDefault="00561E15" w:rsidP="00561E15">
            <w:pPr>
              <w:rPr>
                <w:rFonts w:ascii="Century Gothic" w:hAnsi="Century Gothic" w:cs="Tahoma"/>
                <w:color w:val="FF0000"/>
              </w:rPr>
            </w:pPr>
            <w:r>
              <w:rPr>
                <w:rFonts w:ascii="Century Gothic" w:hAnsi="Century Gothic" w:cs="Arial"/>
              </w:rPr>
              <w:t>zaświadczenie o odbyciu praktyki zawodowej przed dniem 1 stycznia 1995 r.</w:t>
            </w:r>
          </w:p>
        </w:tc>
      </w:tr>
      <w:tr w:rsidR="00561E15" w14:paraId="4548D605" w14:textId="77777777" w:rsidTr="00561E15">
        <w:trPr>
          <w:trHeight w:val="516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7580" w14:textId="77777777" w:rsidR="00561E15" w:rsidRDefault="00561E15" w:rsidP="00561E15">
            <w:pPr>
              <w:spacing w:after="0" w:line="240" w:lineRule="auto"/>
              <w:rPr>
                <w:rFonts w:ascii="Century Gothic" w:hAnsi="Century Gothic" w:cs="Tahoma"/>
                <w:color w:val="FF0000"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ED57A9" w14:textId="77777777" w:rsidR="00561E15" w:rsidRDefault="00561E15" w:rsidP="00561E15">
            <w:pPr>
              <w:rPr>
                <w:rFonts w:ascii="Century Gothic" w:hAnsi="Century Gothic" w:cs="Tahoma"/>
                <w:color w:val="FF0000"/>
              </w:rPr>
            </w:pPr>
            <w:r>
              <w:rPr>
                <w:rFonts w:ascii="Century Gothic" w:hAnsi="Century Gothic" w:cs="Arial"/>
              </w:rPr>
              <w:t xml:space="preserve">zaświadczenie potwierdzające odbycie praktyki zawodowej wydane przez właściwego </w:t>
            </w:r>
            <w:r>
              <w:rPr>
                <w:rFonts w:ascii="Century Gothic" w:hAnsi="Century Gothic" w:cs="Arial"/>
                <w:b/>
              </w:rPr>
              <w:t>wojewódzkiego inspektora nadzoru budowlanego,</w:t>
            </w:r>
            <w:r>
              <w:rPr>
                <w:rFonts w:ascii="Century Gothic" w:hAnsi="Century Gothic" w:cs="Arial"/>
              </w:rPr>
              <w:t xml:space="preserve"> z wyszczególnieniem okresu odbywania praktyki zawodowej z podaniem terminów rozpoczęcia i ukończenia praktyki, z zakresu danej specjalności</w:t>
            </w:r>
          </w:p>
        </w:tc>
      </w:tr>
      <w:tr w:rsidR="00561E15" w14:paraId="339C13F9" w14:textId="77777777" w:rsidTr="0040274B">
        <w:trPr>
          <w:trHeight w:val="246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5FC0" w14:textId="77777777" w:rsidR="00561E15" w:rsidRDefault="00561E15" w:rsidP="00561E15">
            <w:pPr>
              <w:spacing w:after="0" w:line="240" w:lineRule="auto"/>
              <w:rPr>
                <w:rFonts w:ascii="Century Gothic" w:hAnsi="Century Gothic" w:cs="Tahoma"/>
                <w:color w:val="FF0000"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B310BBC" w14:textId="77777777" w:rsidR="00561E15" w:rsidRDefault="00561E15" w:rsidP="00561E15">
            <w:pPr>
              <w:rPr>
                <w:rFonts w:ascii="Century Gothic" w:hAnsi="Century Gothic" w:cs="Tahoma"/>
                <w:color w:val="FF0000"/>
              </w:rPr>
            </w:pPr>
            <w:r>
              <w:rPr>
                <w:rFonts w:ascii="Century Gothic" w:hAnsi="Century Gothic" w:cs="Arial"/>
                <w:b/>
                <w:color w:val="548DD4"/>
              </w:rPr>
              <w:t>PRAKTYKA ZAGRANICZNA</w:t>
            </w:r>
            <w:r>
              <w:rPr>
                <w:rFonts w:ascii="Century Gothic" w:hAnsi="Century Gothic" w:cs="Arial"/>
              </w:rPr>
              <w:t xml:space="preserve"> dokument wydany przez kierownika jednostki, w której odbywała się praktyka zawodowa- </w:t>
            </w:r>
          </w:p>
        </w:tc>
      </w:tr>
      <w:tr w:rsidR="00561E15" w14:paraId="291BB56F" w14:textId="77777777" w:rsidTr="00561E15">
        <w:trPr>
          <w:trHeight w:val="27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07C9" w14:textId="77777777" w:rsidR="00561E15" w:rsidRDefault="00561E15" w:rsidP="00561E15">
            <w:pPr>
              <w:spacing w:after="0" w:line="240" w:lineRule="auto"/>
              <w:rPr>
                <w:rFonts w:ascii="Century Gothic" w:hAnsi="Century Gothic" w:cs="Tahoma"/>
                <w:color w:val="FF0000"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B252B4" w14:textId="77777777" w:rsidR="00561E15" w:rsidRDefault="00561E15" w:rsidP="00561E15">
            <w:pPr>
              <w:rPr>
                <w:rFonts w:ascii="Century Gothic" w:hAnsi="Century Gothic" w:cs="Tahoma"/>
                <w:color w:val="FF0000"/>
              </w:rPr>
            </w:pPr>
            <w:r>
              <w:rPr>
                <w:rFonts w:ascii="Century Gothic" w:hAnsi="Century Gothic" w:cs="Tahoma"/>
              </w:rPr>
              <w:t xml:space="preserve">ZAREJESTROWANA książka praktyki zawodowej </w:t>
            </w:r>
          </w:p>
        </w:tc>
      </w:tr>
      <w:tr w:rsidR="00561E15" w14:paraId="3B77973F" w14:textId="77777777" w:rsidTr="000C13F6">
        <w:trPr>
          <w:trHeight w:val="22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70C2856" w14:textId="77777777" w:rsidR="00561E15" w:rsidRDefault="00561E15" w:rsidP="00561E15">
            <w:pPr>
              <w:rPr>
                <w:rFonts w:ascii="Century Gothic" w:hAnsi="Century Gothic" w:cs="Tahoma"/>
                <w:b/>
                <w:color w:val="FF0000"/>
                <w:sz w:val="24"/>
                <w:szCs w:val="24"/>
              </w:rPr>
            </w:pPr>
            <w:r w:rsidRPr="00561E15">
              <w:rPr>
                <w:rFonts w:ascii="Century Gothic" w:hAnsi="Century Gothic" w:cs="Tahoma"/>
                <w:b/>
                <w:sz w:val="28"/>
                <w:szCs w:val="28"/>
              </w:rPr>
              <w:t>od września 2014 r</w:t>
            </w:r>
            <w:r>
              <w:rPr>
                <w:rFonts w:ascii="Century Gothic" w:hAnsi="Century Gothic" w:cs="Tahoma"/>
                <w:b/>
                <w:sz w:val="24"/>
                <w:szCs w:val="24"/>
              </w:rPr>
              <w:t>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7429E3" w14:textId="77777777" w:rsidR="00561E15" w:rsidRDefault="00561E15" w:rsidP="00561E15">
            <w:pPr>
              <w:rPr>
                <w:rFonts w:ascii="Century Gothic" w:hAnsi="Century Gothic" w:cs="Tahoma"/>
                <w:color w:val="FF0000"/>
              </w:rPr>
            </w:pPr>
            <w:r w:rsidRPr="00561E15">
              <w:rPr>
                <w:rFonts w:ascii="Century Gothic" w:hAnsi="Century Gothic" w:cs="Arial"/>
                <w:b/>
              </w:rPr>
              <w:t>A</w:t>
            </w:r>
            <w:r>
              <w:rPr>
                <w:rFonts w:ascii="Century Gothic" w:hAnsi="Century Gothic" w:cs="Arial"/>
              </w:rPr>
              <w:t xml:space="preserve"> zbiorcze zestawienie odbytej praktyki zawodowej </w:t>
            </w:r>
          </w:p>
        </w:tc>
      </w:tr>
      <w:tr w:rsidR="00561E15" w14:paraId="1E1AC4F9" w14:textId="77777777" w:rsidTr="0040274B">
        <w:trPr>
          <w:trHeight w:val="22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5F2250C" w14:textId="77777777" w:rsidR="00561E15" w:rsidRDefault="00561E15" w:rsidP="00561E15">
            <w:pPr>
              <w:spacing w:after="0" w:line="240" w:lineRule="auto"/>
              <w:rPr>
                <w:rFonts w:ascii="Century Gothic" w:hAnsi="Century Gothic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844367" w14:textId="77777777" w:rsidR="00561E15" w:rsidRDefault="00561E15" w:rsidP="00561E15">
            <w:pPr>
              <w:rPr>
                <w:rFonts w:ascii="Century Gothic" w:hAnsi="Century Gothic" w:cs="Arial"/>
              </w:rPr>
            </w:pPr>
            <w:r w:rsidRPr="00561E15">
              <w:rPr>
                <w:rFonts w:ascii="Century Gothic" w:hAnsi="Century Gothic" w:cs="Arial"/>
                <w:b/>
              </w:rPr>
              <w:t>B</w:t>
            </w:r>
            <w:r>
              <w:rPr>
                <w:rFonts w:ascii="Century Gothic" w:hAnsi="Century Gothic" w:cs="Arial"/>
              </w:rPr>
              <w:t xml:space="preserve"> oświadczenie potwierdzające odbycie praktyki wraz z zestawieniem</w:t>
            </w:r>
          </w:p>
        </w:tc>
      </w:tr>
      <w:tr w:rsidR="00561E15" w14:paraId="385D703F" w14:textId="77777777" w:rsidTr="0040274B">
        <w:trPr>
          <w:trHeight w:val="22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4035648" w14:textId="77777777" w:rsidR="00561E15" w:rsidRDefault="00561E15" w:rsidP="00561E15">
            <w:pPr>
              <w:spacing w:after="0" w:line="240" w:lineRule="auto"/>
              <w:rPr>
                <w:rFonts w:ascii="Century Gothic" w:hAnsi="Century Gothic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11C91F" w14:textId="77777777" w:rsidR="00561E15" w:rsidRDefault="00561E15" w:rsidP="00561E15">
            <w:pPr>
              <w:rPr>
                <w:rFonts w:ascii="Century Gothic" w:hAnsi="Century Gothic" w:cs="Arial"/>
              </w:rPr>
            </w:pPr>
            <w:r w:rsidRPr="00561E15">
              <w:rPr>
                <w:rFonts w:ascii="Century Gothic" w:hAnsi="Century Gothic" w:cs="Arial"/>
                <w:b/>
              </w:rPr>
              <w:t>C</w:t>
            </w:r>
            <w:r>
              <w:rPr>
                <w:rFonts w:ascii="Century Gothic" w:hAnsi="Century Gothic" w:cs="Arial"/>
                <w:b/>
              </w:rPr>
              <w:t xml:space="preserve">+D </w:t>
            </w:r>
            <w:r>
              <w:rPr>
                <w:rFonts w:ascii="Century Gothic" w:hAnsi="Century Gothic" w:cs="Arial"/>
              </w:rPr>
              <w:t xml:space="preserve"> Kopia uprawnień opiekuna/patrona praktyki + przynależność do samorządu zawodowego z okresu dokumentowanej praktyki</w:t>
            </w:r>
          </w:p>
        </w:tc>
      </w:tr>
      <w:tr w:rsidR="00561E15" w14:paraId="2EA41A60" w14:textId="77777777" w:rsidTr="0040274B">
        <w:trPr>
          <w:trHeight w:val="22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3A7ED63" w14:textId="77777777" w:rsidR="00561E15" w:rsidRDefault="00561E15" w:rsidP="00561E15">
            <w:pPr>
              <w:spacing w:after="0" w:line="240" w:lineRule="auto"/>
              <w:rPr>
                <w:rFonts w:ascii="Century Gothic" w:hAnsi="Century Gothic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4ADA44" w14:textId="247B4E50" w:rsidR="00561E15" w:rsidRDefault="00561E15" w:rsidP="00561E1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A+B+C+D</w:t>
            </w:r>
            <w:r w:rsidR="00F87336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61E15">
              <w:rPr>
                <w:rFonts w:ascii="Century Gothic" w:hAnsi="Century Gothic"/>
                <w:b/>
                <w:sz w:val="28"/>
                <w:szCs w:val="28"/>
              </w:rPr>
              <w:t>= prawidłowo udokumentowany okres praktyki</w:t>
            </w:r>
          </w:p>
        </w:tc>
      </w:tr>
    </w:tbl>
    <w:p w14:paraId="6894AD23" w14:textId="77777777" w:rsidR="00EB6D2A" w:rsidRPr="00561E15" w:rsidRDefault="00EB6D2A" w:rsidP="00EB6D2A">
      <w:pPr>
        <w:rPr>
          <w:rFonts w:ascii="Century Gothic" w:hAnsi="Century Gothic"/>
          <w:sz w:val="28"/>
          <w:szCs w:val="28"/>
        </w:rPr>
      </w:pPr>
    </w:p>
    <w:p w14:paraId="2AC316DF" w14:textId="528164C2" w:rsidR="00EB6D2A" w:rsidRPr="00561E15" w:rsidRDefault="00EB6D2A" w:rsidP="00EB6D2A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61E15">
        <w:rPr>
          <w:rFonts w:ascii="Century Gothic" w:hAnsi="Century Gothic"/>
          <w:sz w:val="28"/>
          <w:szCs w:val="28"/>
        </w:rPr>
        <w:t>Praktyka zawodową w części projektowej – opiekun praktyk jest czynny zawodowo</w:t>
      </w:r>
      <w:r w:rsidR="00905871">
        <w:rPr>
          <w:rFonts w:ascii="Century Gothic" w:hAnsi="Century Gothic"/>
          <w:sz w:val="28"/>
          <w:szCs w:val="28"/>
        </w:rPr>
        <w:t xml:space="preserve">, posiada uprawnienia od 5 lat i </w:t>
      </w:r>
      <w:r w:rsidRPr="00561E15">
        <w:rPr>
          <w:rFonts w:ascii="Century Gothic" w:hAnsi="Century Gothic"/>
          <w:sz w:val="28"/>
          <w:szCs w:val="28"/>
        </w:rPr>
        <w:t xml:space="preserve"> w czasie jej trwania  należy do samorządu zawodowego –</w:t>
      </w:r>
      <w:r w:rsidR="00977396">
        <w:rPr>
          <w:rFonts w:ascii="Century Gothic" w:hAnsi="Century Gothic"/>
          <w:sz w:val="28"/>
          <w:szCs w:val="28"/>
        </w:rPr>
        <w:t xml:space="preserve"> </w:t>
      </w:r>
      <w:r w:rsidRPr="00561E15">
        <w:rPr>
          <w:rFonts w:ascii="Century Gothic" w:hAnsi="Century Gothic"/>
          <w:sz w:val="28"/>
          <w:szCs w:val="28"/>
        </w:rPr>
        <w:t xml:space="preserve">Izby Architektów </w:t>
      </w:r>
      <w:r w:rsidR="00905871">
        <w:rPr>
          <w:rFonts w:ascii="Century Gothic" w:hAnsi="Century Gothic"/>
          <w:sz w:val="28"/>
          <w:szCs w:val="28"/>
        </w:rPr>
        <w:t>;</w:t>
      </w:r>
    </w:p>
    <w:p w14:paraId="195125DB" w14:textId="203D6D4A" w:rsidR="00EB6D2A" w:rsidRPr="00561E15" w:rsidRDefault="00EB6D2A" w:rsidP="00EB6D2A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61E15">
        <w:rPr>
          <w:rFonts w:ascii="Century Gothic" w:hAnsi="Century Gothic"/>
          <w:sz w:val="28"/>
          <w:szCs w:val="28"/>
        </w:rPr>
        <w:t>Praktyka zawodową w części wykonawczej</w:t>
      </w:r>
      <w:r w:rsidR="00AD5B23">
        <w:rPr>
          <w:rFonts w:ascii="Century Gothic" w:hAnsi="Century Gothic"/>
          <w:sz w:val="28"/>
          <w:szCs w:val="28"/>
        </w:rPr>
        <w:t xml:space="preserve"> </w:t>
      </w:r>
      <w:r w:rsidRPr="00561E15">
        <w:rPr>
          <w:rFonts w:ascii="Century Gothic" w:hAnsi="Century Gothic"/>
          <w:sz w:val="28"/>
          <w:szCs w:val="28"/>
        </w:rPr>
        <w:t xml:space="preserve">– opiekun praktyk jest czynny zawodowo </w:t>
      </w:r>
      <w:r w:rsidR="00905871">
        <w:rPr>
          <w:rFonts w:ascii="Century Gothic" w:hAnsi="Century Gothic"/>
          <w:sz w:val="28"/>
          <w:szCs w:val="28"/>
        </w:rPr>
        <w:t>posiada odpowiednie uprawnienia od 5 lat</w:t>
      </w:r>
      <w:r w:rsidR="00905871" w:rsidRPr="00561E15">
        <w:rPr>
          <w:rFonts w:ascii="Century Gothic" w:hAnsi="Century Gothic"/>
          <w:sz w:val="28"/>
          <w:szCs w:val="28"/>
        </w:rPr>
        <w:t xml:space="preserve"> </w:t>
      </w:r>
      <w:r w:rsidR="00905871">
        <w:rPr>
          <w:rFonts w:ascii="Century Gothic" w:hAnsi="Century Gothic"/>
          <w:sz w:val="28"/>
          <w:szCs w:val="28"/>
        </w:rPr>
        <w:t xml:space="preserve">i </w:t>
      </w:r>
      <w:r w:rsidRPr="00561E15">
        <w:rPr>
          <w:rFonts w:ascii="Century Gothic" w:hAnsi="Century Gothic"/>
          <w:sz w:val="28"/>
          <w:szCs w:val="28"/>
        </w:rPr>
        <w:t>w czasie jej trwania  należy do samorządu zawodowego –</w:t>
      </w:r>
      <w:r w:rsidR="00977396">
        <w:rPr>
          <w:rFonts w:ascii="Century Gothic" w:hAnsi="Century Gothic"/>
          <w:sz w:val="28"/>
          <w:szCs w:val="28"/>
        </w:rPr>
        <w:t xml:space="preserve"> </w:t>
      </w:r>
      <w:r w:rsidRPr="00561E15">
        <w:rPr>
          <w:rFonts w:ascii="Century Gothic" w:hAnsi="Century Gothic"/>
          <w:sz w:val="28"/>
          <w:szCs w:val="28"/>
        </w:rPr>
        <w:t>Izby Inżynierów;</w:t>
      </w:r>
    </w:p>
    <w:p w14:paraId="592608EA" w14:textId="77777777" w:rsidR="00EB6D2A" w:rsidRPr="00AD5B23" w:rsidRDefault="00EB6D2A" w:rsidP="00EB6D2A">
      <w:pPr>
        <w:rPr>
          <w:rFonts w:ascii="Century Gothic" w:hAnsi="Century Gothic"/>
          <w:color w:val="FF0000"/>
          <w:sz w:val="28"/>
          <w:szCs w:val="28"/>
        </w:rPr>
      </w:pPr>
      <w:r w:rsidRPr="00AD5B23">
        <w:rPr>
          <w:rFonts w:ascii="Century Gothic" w:hAnsi="Century Gothic"/>
          <w:color w:val="FF0000"/>
          <w:sz w:val="28"/>
          <w:szCs w:val="28"/>
        </w:rPr>
        <w:t>a/b- Przy złożeniu wniosku o uprawnienia budowlane bez ograniczeń patron / opiekun wykazuje się również uprawnieniami  bez ograniczeń</w:t>
      </w:r>
    </w:p>
    <w:p w14:paraId="2330E85A" w14:textId="77777777" w:rsidR="00EB6D2A" w:rsidRPr="00561E15" w:rsidRDefault="00EB6D2A" w:rsidP="00EB6D2A">
      <w:pPr>
        <w:rPr>
          <w:rFonts w:ascii="Century Gothic" w:hAnsi="Century Gothic"/>
          <w:sz w:val="28"/>
          <w:szCs w:val="28"/>
        </w:rPr>
      </w:pPr>
      <w:r w:rsidRPr="00AD5B23">
        <w:rPr>
          <w:rFonts w:ascii="Century Gothic" w:hAnsi="Century Gothic"/>
          <w:color w:val="FF0000"/>
          <w:sz w:val="28"/>
          <w:szCs w:val="28"/>
        </w:rPr>
        <w:t>Praktykę zawodową możemy dokumentować po 3 roku studiów</w:t>
      </w:r>
      <w:r w:rsidRPr="00561E15">
        <w:rPr>
          <w:rFonts w:ascii="Century Gothic" w:hAnsi="Century Gothic"/>
          <w:sz w:val="28"/>
          <w:szCs w:val="28"/>
        </w:rPr>
        <w:t>.</w:t>
      </w:r>
    </w:p>
    <w:p w14:paraId="264E9B64" w14:textId="77777777" w:rsidR="004C2991" w:rsidRDefault="004C2991"/>
    <w:sectPr w:rsidR="004C2991" w:rsidSect="003F2763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83E28"/>
    <w:multiLevelType w:val="hybridMultilevel"/>
    <w:tmpl w:val="340C21C2"/>
    <w:lvl w:ilvl="0" w:tplc="D110FA90">
      <w:start w:val="1"/>
      <w:numFmt w:val="lowerLetter"/>
      <w:lvlText w:val="%1-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21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D2A"/>
    <w:rsid w:val="003236D7"/>
    <w:rsid w:val="00324AB1"/>
    <w:rsid w:val="003F2763"/>
    <w:rsid w:val="0040274B"/>
    <w:rsid w:val="004C2991"/>
    <w:rsid w:val="00561E15"/>
    <w:rsid w:val="00905871"/>
    <w:rsid w:val="00977396"/>
    <w:rsid w:val="00AD5B23"/>
    <w:rsid w:val="00EB6D2A"/>
    <w:rsid w:val="00F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CC08"/>
  <w15:docId w15:val="{790A7621-F808-4BFC-A326-BAAABF6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0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Wrońska</cp:lastModifiedBy>
  <cp:revision>11</cp:revision>
  <cp:lastPrinted>2019-05-14T12:20:00Z</cp:lastPrinted>
  <dcterms:created xsi:type="dcterms:W3CDTF">2018-05-23T08:26:00Z</dcterms:created>
  <dcterms:modified xsi:type="dcterms:W3CDTF">2024-05-15T14:19:00Z</dcterms:modified>
</cp:coreProperties>
</file>